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A5" w:rsidRDefault="00F23EA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23EA5" w:rsidRDefault="00F23EA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600BB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600BB">
        <w:rPr>
          <w:rFonts w:ascii="Bookman Old Style" w:hAnsi="Bookman Old Style" w:cs="Arial"/>
          <w:b/>
          <w:bCs/>
          <w:noProof/>
        </w:rPr>
        <w:t>ECONOMICS</w:t>
      </w:r>
    </w:p>
    <w:p w:rsidR="00F23EA5" w:rsidRDefault="00F23EA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600BB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600BB">
        <w:rPr>
          <w:rFonts w:ascii="Bookman Old Style" w:hAnsi="Bookman Old Style" w:cs="Arial"/>
          <w:noProof/>
        </w:rPr>
        <w:t>NOVEMBER 2012</w:t>
      </w:r>
    </w:p>
    <w:p w:rsidR="00F23EA5" w:rsidRDefault="00F23EA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600BB">
        <w:rPr>
          <w:rFonts w:ascii="Bookman Old Style" w:hAnsi="Bookman Old Style" w:cs="Arial"/>
          <w:noProof/>
        </w:rPr>
        <w:t>EC 3808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600BB">
        <w:rPr>
          <w:rFonts w:ascii="Bookman Old Style" w:hAnsi="Bookman Old Style" w:cs="Arial"/>
          <w:noProof/>
        </w:rPr>
        <w:t>MONETARY ECONOMICS</w:t>
      </w:r>
    </w:p>
    <w:p w:rsidR="00F23EA5" w:rsidRDefault="00F23EA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23EA5" w:rsidRDefault="00262089">
      <w:pPr>
        <w:jc w:val="center"/>
        <w:rPr>
          <w:rFonts w:ascii="Bookman Old Style" w:hAnsi="Bookman Old Style"/>
          <w:sz w:val="20"/>
          <w:szCs w:val="20"/>
        </w:rPr>
      </w:pPr>
      <w:r w:rsidRPr="00262089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23EA5" w:rsidRDefault="00F23EA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1600BB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23EA5" w:rsidRDefault="0026208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262089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F23EA5">
        <w:rPr>
          <w:rFonts w:ascii="Bookman Old Style" w:hAnsi="Bookman Old Style" w:cs="Arial"/>
          <w:noProof/>
        </w:rPr>
        <w:t xml:space="preserve">    </w:t>
      </w:r>
      <w:proofErr w:type="gramStart"/>
      <w:r w:rsidR="00F23EA5">
        <w:rPr>
          <w:rFonts w:ascii="Bookman Old Style" w:hAnsi="Bookman Old Style" w:cs="Arial"/>
        </w:rPr>
        <w:t>Time :</w:t>
      </w:r>
      <w:proofErr w:type="gramEnd"/>
      <w:r w:rsidR="00F23EA5">
        <w:rPr>
          <w:rFonts w:ascii="Bookman Old Style" w:hAnsi="Bookman Old Style" w:cs="Arial"/>
        </w:rPr>
        <w:t xml:space="preserve"> </w:t>
      </w:r>
      <w:r w:rsidR="00F23EA5" w:rsidRPr="001600BB">
        <w:rPr>
          <w:rFonts w:ascii="Bookman Old Style" w:hAnsi="Bookman Old Style" w:cs="Arial"/>
          <w:noProof/>
          <w:szCs w:val="22"/>
        </w:rPr>
        <w:t>9:00 - 12:00</w:t>
      </w:r>
      <w:r w:rsidR="00F23EA5">
        <w:rPr>
          <w:rFonts w:ascii="Bookman Old Style" w:hAnsi="Bookman Old Style" w:cs="Arial"/>
          <w:szCs w:val="22"/>
        </w:rPr>
        <w:t xml:space="preserve">  </w:t>
      </w:r>
      <w:r w:rsidR="00F23EA5">
        <w:rPr>
          <w:rFonts w:ascii="Bookman Old Style" w:hAnsi="Bookman Old Style" w:cs="Arial"/>
          <w:noProof/>
        </w:rPr>
        <w:t xml:space="preserve">                                            </w:t>
      </w:r>
    </w:p>
    <w:p w:rsidR="00F23EA5" w:rsidRPr="00192272" w:rsidRDefault="00F23EA5" w:rsidP="00415922">
      <w:pPr>
        <w:spacing w:before="120" w:after="120"/>
        <w:jc w:val="center"/>
        <w:rPr>
          <w:b/>
          <w:i/>
        </w:rPr>
      </w:pPr>
      <w:r w:rsidRPr="00192272">
        <w:rPr>
          <w:b/>
          <w:i/>
        </w:rPr>
        <w:t>Part-A</w:t>
      </w:r>
    </w:p>
    <w:p w:rsidR="00F23EA5" w:rsidRPr="00192272" w:rsidRDefault="00F23EA5" w:rsidP="00415922">
      <w:pPr>
        <w:spacing w:before="120" w:after="120"/>
        <w:rPr>
          <w:b/>
          <w:i/>
        </w:rPr>
      </w:pPr>
      <w:r w:rsidRPr="00192272">
        <w:rPr>
          <w:b/>
          <w:i/>
        </w:rPr>
        <w:t xml:space="preserve">Answer any </w:t>
      </w:r>
      <w:r>
        <w:rPr>
          <w:b/>
          <w:i/>
        </w:rPr>
        <w:t>five</w:t>
      </w:r>
      <w:r w:rsidRPr="00192272">
        <w:rPr>
          <w:b/>
          <w:i/>
        </w:rPr>
        <w:t xml:space="preserve"> questions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 w:rsidRPr="00192272">
        <w:rPr>
          <w:b/>
          <w:i/>
        </w:rPr>
        <w:tab/>
      </w:r>
      <w:r w:rsidRPr="00192272">
        <w:rPr>
          <w:b/>
          <w:i/>
        </w:rPr>
        <w:tab/>
      </w:r>
      <w:r w:rsidRPr="00192272">
        <w:rPr>
          <w:b/>
          <w:i/>
        </w:rPr>
        <w:tab/>
      </w:r>
      <w:r>
        <w:rPr>
          <w:b/>
          <w:i/>
        </w:rPr>
        <w:t xml:space="preserve">                                          </w:t>
      </w:r>
      <w:r w:rsidRPr="00192272">
        <w:rPr>
          <w:b/>
          <w:i/>
        </w:rPr>
        <w:t>(</w:t>
      </w:r>
      <w:r>
        <w:rPr>
          <w:b/>
          <w:i/>
        </w:rPr>
        <w:t>5</w:t>
      </w:r>
      <w:r w:rsidRPr="00192272">
        <w:rPr>
          <w:b/>
          <w:i/>
        </w:rPr>
        <w:t xml:space="preserve"> x </w:t>
      </w:r>
      <w:r>
        <w:rPr>
          <w:b/>
          <w:i/>
        </w:rPr>
        <w:t>4</w:t>
      </w:r>
      <w:r w:rsidRPr="00192272">
        <w:rPr>
          <w:b/>
          <w:i/>
        </w:rPr>
        <w:t xml:space="preserve"> = </w:t>
      </w:r>
      <w:r>
        <w:rPr>
          <w:b/>
          <w:i/>
        </w:rPr>
        <w:t>20</w:t>
      </w:r>
      <w:r w:rsidRPr="00192272">
        <w:rPr>
          <w:b/>
          <w:i/>
        </w:rPr>
        <w:t xml:space="preserve"> marks)</w:t>
      </w:r>
    </w:p>
    <w:p w:rsidR="00F23EA5" w:rsidRDefault="00F23EA5" w:rsidP="00415922">
      <w:pPr>
        <w:spacing w:before="120" w:after="120"/>
        <w:ind w:left="284" w:hanging="284"/>
        <w:jc w:val="both"/>
      </w:pPr>
      <w:r>
        <w:t>1.</w:t>
      </w:r>
      <w:r>
        <w:tab/>
        <w:t>Briefly explain the different types of lags in monetary policy.</w:t>
      </w:r>
    </w:p>
    <w:p w:rsidR="00F23EA5" w:rsidRDefault="00F23EA5" w:rsidP="00415922">
      <w:pPr>
        <w:spacing w:before="120" w:after="120"/>
        <w:ind w:left="284" w:hanging="284"/>
        <w:jc w:val="both"/>
      </w:pPr>
      <w:r>
        <w:t>2.</w:t>
      </w:r>
      <w:r>
        <w:tab/>
        <w:t>Explain the concept of liquidity.</w:t>
      </w:r>
    </w:p>
    <w:p w:rsidR="00F23EA5" w:rsidRDefault="00F23EA5" w:rsidP="00415922">
      <w:pPr>
        <w:spacing w:before="120" w:after="120"/>
        <w:ind w:left="284" w:hanging="284"/>
        <w:jc w:val="both"/>
      </w:pPr>
      <w:r>
        <w:t>3.</w:t>
      </w:r>
      <w:r>
        <w:tab/>
        <w:t>Explain the concept of neutrality and non-neutrality of money.</w:t>
      </w:r>
    </w:p>
    <w:p w:rsidR="00F23EA5" w:rsidRDefault="00F23EA5" w:rsidP="00415922">
      <w:pPr>
        <w:spacing w:before="120" w:after="120"/>
        <w:ind w:left="284" w:hanging="284"/>
        <w:jc w:val="both"/>
      </w:pPr>
      <w:r>
        <w:t>4.</w:t>
      </w:r>
      <w:r>
        <w:tab/>
        <w:t>State briefly any two goals of monetary policy.</w:t>
      </w:r>
    </w:p>
    <w:p w:rsidR="00F23EA5" w:rsidRDefault="00F23EA5" w:rsidP="00415922">
      <w:pPr>
        <w:spacing w:before="120" w:after="120"/>
        <w:ind w:left="284" w:hanging="284"/>
        <w:jc w:val="both"/>
      </w:pPr>
      <w:r>
        <w:t>5.</w:t>
      </w:r>
      <w:r>
        <w:tab/>
        <w:t>What is liquidity trap?</w:t>
      </w:r>
    </w:p>
    <w:p w:rsidR="00F23EA5" w:rsidRDefault="00F23EA5" w:rsidP="00415922">
      <w:pPr>
        <w:spacing w:before="120" w:after="120"/>
        <w:ind w:left="284" w:hanging="284"/>
        <w:jc w:val="both"/>
      </w:pPr>
      <w:r>
        <w:t>6.</w:t>
      </w:r>
      <w:r>
        <w:tab/>
        <w:t>Explain the transactions demand for money.</w:t>
      </w:r>
    </w:p>
    <w:p w:rsidR="00F23EA5" w:rsidRDefault="00F23EA5" w:rsidP="00415922">
      <w:pPr>
        <w:spacing w:before="120" w:after="120"/>
        <w:ind w:left="284" w:hanging="284"/>
        <w:jc w:val="both"/>
      </w:pPr>
      <w:r>
        <w:t>7.</w:t>
      </w:r>
      <w:r>
        <w:tab/>
        <w:t>Explain demand-pull inflation.</w:t>
      </w:r>
    </w:p>
    <w:p w:rsidR="00F23EA5" w:rsidRPr="00192272" w:rsidRDefault="00F23EA5" w:rsidP="00415922">
      <w:pPr>
        <w:spacing w:before="120" w:after="120"/>
        <w:jc w:val="center"/>
        <w:rPr>
          <w:b/>
          <w:i/>
        </w:rPr>
      </w:pPr>
      <w:r w:rsidRPr="00192272">
        <w:rPr>
          <w:b/>
          <w:i/>
        </w:rPr>
        <w:t>Part-B</w:t>
      </w:r>
    </w:p>
    <w:p w:rsidR="00F23EA5" w:rsidRPr="00192272" w:rsidRDefault="00F23EA5" w:rsidP="00415922">
      <w:pPr>
        <w:spacing w:before="120" w:after="120"/>
        <w:rPr>
          <w:b/>
          <w:i/>
        </w:rPr>
      </w:pPr>
      <w:r w:rsidRPr="00192272">
        <w:rPr>
          <w:b/>
          <w:i/>
        </w:rPr>
        <w:t xml:space="preserve">Answer any </w:t>
      </w:r>
      <w:r>
        <w:rPr>
          <w:b/>
          <w:i/>
        </w:rPr>
        <w:t>four</w:t>
      </w:r>
      <w:r w:rsidRPr="00192272">
        <w:rPr>
          <w:b/>
          <w:i/>
        </w:rPr>
        <w:t xml:space="preserve"> questions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9227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92272">
        <w:rPr>
          <w:b/>
          <w:i/>
        </w:rPr>
        <w:tab/>
      </w:r>
      <w:r>
        <w:rPr>
          <w:b/>
          <w:i/>
        </w:rPr>
        <w:t xml:space="preserve">    </w:t>
      </w:r>
      <w:r w:rsidRPr="00192272">
        <w:rPr>
          <w:b/>
          <w:i/>
        </w:rPr>
        <w:t>(</w:t>
      </w:r>
      <w:r>
        <w:rPr>
          <w:b/>
          <w:i/>
        </w:rPr>
        <w:t>4</w:t>
      </w:r>
      <w:r w:rsidRPr="00192272">
        <w:rPr>
          <w:b/>
          <w:i/>
        </w:rPr>
        <w:t xml:space="preserve"> x </w:t>
      </w:r>
      <w:r>
        <w:rPr>
          <w:b/>
          <w:i/>
        </w:rPr>
        <w:t>10</w:t>
      </w:r>
      <w:r w:rsidRPr="00192272">
        <w:rPr>
          <w:b/>
          <w:i/>
        </w:rPr>
        <w:t xml:space="preserve"> = </w:t>
      </w:r>
      <w:r>
        <w:rPr>
          <w:b/>
          <w:i/>
        </w:rPr>
        <w:t>40</w:t>
      </w:r>
      <w:r w:rsidRPr="00192272">
        <w:rPr>
          <w:b/>
          <w:i/>
        </w:rPr>
        <w:t xml:space="preserve"> marks)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8.</w:t>
      </w:r>
      <w:r>
        <w:tab/>
        <w:t>Explain the types of time lag in monetary policy.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9.</w:t>
      </w:r>
      <w:r>
        <w:tab/>
        <w:t xml:space="preserve">Write a note on </w:t>
      </w:r>
      <w:proofErr w:type="spellStart"/>
      <w:r>
        <w:t>Patinkin’s</w:t>
      </w:r>
      <w:proofErr w:type="spellEnd"/>
      <w:r>
        <w:t xml:space="preserve"> real balance effect.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10.</w:t>
      </w:r>
      <w:r>
        <w:tab/>
        <w:t>Explain Gurley and Shaw’s views on liquidity.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11.</w:t>
      </w:r>
      <w:r>
        <w:tab/>
        <w:t>Describe briefly Friedman’s restatement theory of money.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12.</w:t>
      </w:r>
      <w:r>
        <w:tab/>
        <w:t>Distinguish between the Keynesian’s and the Monetarist’s views on money.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13.</w:t>
      </w:r>
      <w:r>
        <w:tab/>
        <w:t>State the measures to control inflation.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14.</w:t>
      </w:r>
      <w:r>
        <w:tab/>
        <w:t>Write a note on the non-neutrality of money in the Keynesian and the post Keynesian theories.</w:t>
      </w:r>
    </w:p>
    <w:p w:rsidR="00F23EA5" w:rsidRDefault="00F23EA5" w:rsidP="00415922">
      <w:pPr>
        <w:spacing w:before="120" w:after="120"/>
        <w:jc w:val="center"/>
        <w:rPr>
          <w:b/>
          <w:i/>
        </w:rPr>
      </w:pPr>
    </w:p>
    <w:p w:rsidR="00F23EA5" w:rsidRPr="00192272" w:rsidRDefault="00F23EA5" w:rsidP="00415922">
      <w:pPr>
        <w:spacing w:before="120" w:after="120"/>
        <w:jc w:val="center"/>
        <w:rPr>
          <w:b/>
          <w:i/>
        </w:rPr>
      </w:pPr>
      <w:r w:rsidRPr="00192272">
        <w:rPr>
          <w:b/>
          <w:i/>
        </w:rPr>
        <w:t>Part-C</w:t>
      </w:r>
    </w:p>
    <w:p w:rsidR="00F23EA5" w:rsidRPr="00192272" w:rsidRDefault="00F23EA5" w:rsidP="00415922">
      <w:pPr>
        <w:spacing w:before="120" w:after="120"/>
        <w:rPr>
          <w:b/>
          <w:i/>
        </w:rPr>
      </w:pPr>
      <w:r w:rsidRPr="00192272">
        <w:rPr>
          <w:b/>
          <w:i/>
        </w:rPr>
        <w:t xml:space="preserve">Answer any </w:t>
      </w:r>
      <w:r>
        <w:rPr>
          <w:b/>
          <w:i/>
        </w:rPr>
        <w:t>two</w:t>
      </w:r>
      <w:r w:rsidRPr="00192272">
        <w:rPr>
          <w:b/>
          <w:i/>
        </w:rPr>
        <w:t xml:space="preserve"> </w:t>
      </w:r>
      <w:r>
        <w:rPr>
          <w:b/>
          <w:i/>
        </w:rPr>
        <w:t>questions:</w:t>
      </w:r>
      <w:r>
        <w:rPr>
          <w:b/>
          <w:i/>
        </w:rPr>
        <w:tab/>
      </w:r>
      <w:r>
        <w:rPr>
          <w:b/>
          <w:i/>
        </w:rPr>
        <w:tab/>
      </w:r>
      <w:r w:rsidRPr="00192272">
        <w:rPr>
          <w:b/>
          <w:i/>
        </w:rPr>
        <w:tab/>
      </w:r>
      <w:r w:rsidRPr="00192272">
        <w:rPr>
          <w:b/>
          <w:i/>
        </w:rPr>
        <w:tab/>
      </w:r>
      <w:r w:rsidRPr="0019227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192272">
        <w:rPr>
          <w:b/>
          <w:i/>
        </w:rPr>
        <w:t>(</w:t>
      </w:r>
      <w:r>
        <w:rPr>
          <w:b/>
          <w:i/>
        </w:rPr>
        <w:t>2</w:t>
      </w:r>
      <w:r w:rsidRPr="00192272">
        <w:rPr>
          <w:b/>
          <w:i/>
        </w:rPr>
        <w:t xml:space="preserve"> x 20 = </w:t>
      </w:r>
      <w:r>
        <w:rPr>
          <w:b/>
          <w:i/>
        </w:rPr>
        <w:t>4</w:t>
      </w:r>
      <w:r w:rsidRPr="00192272">
        <w:rPr>
          <w:b/>
          <w:i/>
        </w:rPr>
        <w:t>0 marks)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15.</w:t>
      </w:r>
      <w:r>
        <w:tab/>
        <w:t>Give a detailed account of neutrality of money and the conditions for the neutrality of money in the classical and in the Keynesian system.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16.</w:t>
      </w:r>
      <w:r>
        <w:tab/>
        <w:t>Explain the Keynesian and the monetary transmission mechanism of money.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17.</w:t>
      </w:r>
      <w:r>
        <w:tab/>
        <w:t>Explain the different theories of inflation.</w:t>
      </w:r>
    </w:p>
    <w:p w:rsidR="00F23EA5" w:rsidRDefault="00F23EA5" w:rsidP="00415922">
      <w:pPr>
        <w:spacing w:before="120" w:after="120"/>
        <w:ind w:left="425" w:hanging="425"/>
        <w:jc w:val="both"/>
      </w:pPr>
      <w:r>
        <w:t>18.</w:t>
      </w:r>
      <w:r>
        <w:tab/>
        <w:t>Critically explain the types and nature of lags in monetary policy.</w:t>
      </w:r>
    </w:p>
    <w:p w:rsidR="003F53AD" w:rsidRDefault="003F53AD" w:rsidP="00415922">
      <w:pPr>
        <w:spacing w:before="120" w:after="120"/>
        <w:ind w:left="425" w:hanging="425"/>
        <w:jc w:val="both"/>
      </w:pPr>
    </w:p>
    <w:p w:rsidR="003F53AD" w:rsidRDefault="003F53AD" w:rsidP="00415922">
      <w:pPr>
        <w:spacing w:before="120" w:after="120"/>
        <w:ind w:left="425" w:hanging="425"/>
        <w:jc w:val="both"/>
      </w:pPr>
    </w:p>
    <w:p w:rsidR="003F53AD" w:rsidRDefault="003F53AD" w:rsidP="003F53AD">
      <w:pPr>
        <w:spacing w:before="120" w:after="120"/>
        <w:ind w:left="425" w:hanging="425"/>
        <w:jc w:val="center"/>
      </w:pPr>
      <w:r>
        <w:t>*********</w:t>
      </w:r>
    </w:p>
    <w:sectPr w:rsidR="003F53AD" w:rsidSect="00F23EA5">
      <w:footerReference w:type="even" r:id="rId8"/>
      <w:footerReference w:type="default" r:id="rId9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A5" w:rsidRDefault="00F23EA5">
      <w:r>
        <w:separator/>
      </w:r>
    </w:p>
  </w:endnote>
  <w:endnote w:type="continuationSeparator" w:id="1">
    <w:p w:rsidR="00F23EA5" w:rsidRDefault="00F2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FC6F85FF-A674-4D22-82A3-BEC7FBC68800}"/>
    <w:embedBold r:id="rId2" w:fontKey="{6014B1C2-0E68-4D29-978E-A9E0DDE8867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600521A0-F499-4167-9E6C-FFC3B0E57AE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6559E8AF-BB60-4924-B9D8-142F93764C0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262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A5" w:rsidRDefault="00F23EA5">
      <w:r>
        <w:separator/>
      </w:r>
    </w:p>
  </w:footnote>
  <w:footnote w:type="continuationSeparator" w:id="1">
    <w:p w:rsidR="00F23EA5" w:rsidRDefault="00F23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62089"/>
    <w:rsid w:val="0031563B"/>
    <w:rsid w:val="003F53AD"/>
    <w:rsid w:val="00415922"/>
    <w:rsid w:val="007E2D2D"/>
    <w:rsid w:val="00F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26208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2089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62089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262089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26208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62089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2089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2620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62089"/>
  </w:style>
  <w:style w:type="paragraph" w:styleId="BodyTextIndent">
    <w:name w:val="Body Text Indent"/>
    <w:basedOn w:val="Normal"/>
    <w:semiHidden/>
    <w:rsid w:val="00262089"/>
    <w:pPr>
      <w:ind w:left="1440" w:hanging="360"/>
    </w:pPr>
  </w:style>
  <w:style w:type="paragraph" w:styleId="Header">
    <w:name w:val="header"/>
    <w:basedOn w:val="Normal"/>
    <w:semiHidden/>
    <w:rsid w:val="0026208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62089"/>
    <w:rPr>
      <w:szCs w:val="20"/>
    </w:rPr>
  </w:style>
  <w:style w:type="paragraph" w:styleId="Subtitle">
    <w:name w:val="Subtitle"/>
    <w:basedOn w:val="Normal"/>
    <w:qFormat/>
    <w:rsid w:val="00262089"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2012-10-30T08:05:00Z</cp:lastPrinted>
  <dcterms:created xsi:type="dcterms:W3CDTF">2012-10-28T08:01:00Z</dcterms:created>
  <dcterms:modified xsi:type="dcterms:W3CDTF">2012-10-30T08:06:00Z</dcterms:modified>
</cp:coreProperties>
</file>